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CA7" w:rsidRPr="00B67C46" w:rsidRDefault="00336341" w:rsidP="00336341">
      <w:pPr>
        <w:jc w:val="center"/>
        <w:rPr>
          <w:b/>
        </w:rPr>
      </w:pPr>
      <w:r w:rsidRPr="00B67C46">
        <w:rPr>
          <w:b/>
        </w:rPr>
        <w:t>ALL SAINTS CHURCH</w:t>
      </w:r>
    </w:p>
    <w:p w:rsidR="00336341" w:rsidRPr="00B67C46" w:rsidRDefault="00336341" w:rsidP="00336341">
      <w:pPr>
        <w:jc w:val="center"/>
        <w:rPr>
          <w:b/>
        </w:rPr>
      </w:pPr>
      <w:r w:rsidRPr="00B67C46">
        <w:rPr>
          <w:b/>
        </w:rPr>
        <w:t xml:space="preserve">DATA </w:t>
      </w:r>
      <w:r w:rsidR="00340D0C" w:rsidRPr="00B67C46">
        <w:rPr>
          <w:b/>
        </w:rPr>
        <w:t>USE</w:t>
      </w:r>
      <w:r w:rsidRPr="00B67C46">
        <w:rPr>
          <w:b/>
        </w:rPr>
        <w:t xml:space="preserve"> POLICY</w:t>
      </w:r>
    </w:p>
    <w:p w:rsidR="00336341" w:rsidRPr="00B67C46" w:rsidRDefault="00336341" w:rsidP="00336341">
      <w:pPr>
        <w:jc w:val="center"/>
        <w:rPr>
          <w:b/>
        </w:rPr>
      </w:pPr>
    </w:p>
    <w:p w:rsidR="00336341" w:rsidRDefault="00336341" w:rsidP="00336341">
      <w:pPr>
        <w:jc w:val="center"/>
        <w:rPr>
          <w:b/>
        </w:rPr>
      </w:pPr>
    </w:p>
    <w:p w:rsidR="005C2776" w:rsidRDefault="005C2776" w:rsidP="00336341">
      <w:pPr>
        <w:rPr>
          <w:b/>
        </w:rPr>
      </w:pPr>
    </w:p>
    <w:p w:rsidR="005C2776" w:rsidRDefault="005C2776" w:rsidP="00336341">
      <w:pPr>
        <w:rPr>
          <w:b/>
        </w:rPr>
      </w:pPr>
    </w:p>
    <w:p w:rsidR="005C2776" w:rsidRPr="00B67C46" w:rsidRDefault="00514E5A" w:rsidP="00336341">
      <w:pPr>
        <w:rPr>
          <w:b/>
          <w:iCs/>
        </w:rPr>
      </w:pPr>
      <w:r w:rsidRPr="00B67C46">
        <w:rPr>
          <w:b/>
          <w:iCs/>
          <w:u w:val="single"/>
        </w:rPr>
        <w:t>INTERNAL</w:t>
      </w:r>
    </w:p>
    <w:p w:rsidR="00514E5A" w:rsidRPr="00B67C46" w:rsidRDefault="00514E5A" w:rsidP="00336341">
      <w:pPr>
        <w:rPr>
          <w:b/>
          <w:iCs/>
        </w:rPr>
      </w:pPr>
    </w:p>
    <w:p w:rsidR="00514E5A" w:rsidRPr="00B67C46" w:rsidRDefault="00514E5A" w:rsidP="00514E5A">
      <w:pPr>
        <w:pStyle w:val="ListParagraph"/>
        <w:numPr>
          <w:ilvl w:val="0"/>
          <w:numId w:val="6"/>
        </w:numPr>
        <w:contextualSpacing w:val="0"/>
        <w:rPr>
          <w:iCs/>
        </w:rPr>
      </w:pPr>
      <w:r w:rsidRPr="00B67C46">
        <w:rPr>
          <w:iCs/>
        </w:rPr>
        <w:t>Information contained in All Saints’ financial records is confidential and not be shared without the permission of the Parish Administrator.</w:t>
      </w:r>
    </w:p>
    <w:p w:rsidR="00514E5A" w:rsidRPr="00B67C46" w:rsidRDefault="00514E5A" w:rsidP="00514E5A">
      <w:pPr>
        <w:pStyle w:val="ListParagraph"/>
        <w:contextualSpacing w:val="0"/>
        <w:rPr>
          <w:iCs/>
        </w:rPr>
      </w:pPr>
    </w:p>
    <w:p w:rsidR="00514E5A" w:rsidRPr="00B67C46" w:rsidRDefault="00514E5A" w:rsidP="00514E5A">
      <w:pPr>
        <w:pStyle w:val="ListParagraph"/>
        <w:numPr>
          <w:ilvl w:val="0"/>
          <w:numId w:val="6"/>
        </w:numPr>
        <w:contextualSpacing w:val="0"/>
        <w:rPr>
          <w:iCs/>
        </w:rPr>
      </w:pPr>
      <w:r w:rsidRPr="00B67C46">
        <w:rPr>
          <w:iCs/>
        </w:rPr>
        <w:t>Data about parishioners and donors and their giving to All Saints Church is held in the strictest confidence.  The Rector will determine</w:t>
      </w:r>
      <w:r w:rsidR="00C4428D" w:rsidRPr="00B67C46">
        <w:rPr>
          <w:iCs/>
        </w:rPr>
        <w:t>, on a need-to-know basis,</w:t>
      </w:r>
      <w:r w:rsidRPr="00B67C46">
        <w:rPr>
          <w:iCs/>
        </w:rPr>
        <w:t xml:space="preserve"> which staff members have access to these data.</w:t>
      </w:r>
    </w:p>
    <w:p w:rsidR="00514E5A" w:rsidRPr="00B67C46" w:rsidRDefault="00514E5A" w:rsidP="00514E5A">
      <w:pPr>
        <w:rPr>
          <w:iCs/>
        </w:rPr>
      </w:pPr>
    </w:p>
    <w:p w:rsidR="00514E5A" w:rsidRPr="00B67C46" w:rsidRDefault="00514E5A" w:rsidP="00514E5A">
      <w:pPr>
        <w:pStyle w:val="ListParagraph"/>
        <w:numPr>
          <w:ilvl w:val="0"/>
          <w:numId w:val="6"/>
        </w:numPr>
        <w:contextualSpacing w:val="0"/>
        <w:rPr>
          <w:iCs/>
        </w:rPr>
      </w:pPr>
      <w:r w:rsidRPr="00B67C46">
        <w:rPr>
          <w:iCs/>
        </w:rPr>
        <w:t>Staff members with access to these data will annually sign a Confidentiality Statement.</w:t>
      </w:r>
    </w:p>
    <w:p w:rsidR="00514E5A" w:rsidRPr="00B67C46" w:rsidRDefault="00514E5A" w:rsidP="00336341">
      <w:pPr>
        <w:rPr>
          <w:b/>
          <w:iCs/>
        </w:rPr>
      </w:pPr>
    </w:p>
    <w:p w:rsidR="00514E5A" w:rsidRPr="00B67C46" w:rsidRDefault="00514E5A" w:rsidP="00336341">
      <w:pPr>
        <w:rPr>
          <w:b/>
          <w:iCs/>
        </w:rPr>
      </w:pPr>
    </w:p>
    <w:p w:rsidR="00514E5A" w:rsidRPr="00B67C46" w:rsidRDefault="00514E5A" w:rsidP="00336341">
      <w:pPr>
        <w:rPr>
          <w:b/>
          <w:iCs/>
          <w:u w:val="single"/>
        </w:rPr>
      </w:pPr>
      <w:r w:rsidRPr="00B67C46">
        <w:rPr>
          <w:b/>
          <w:iCs/>
          <w:u w:val="single"/>
        </w:rPr>
        <w:t>EXTERNAL</w:t>
      </w:r>
    </w:p>
    <w:p w:rsidR="00514E5A" w:rsidRPr="00B67C46" w:rsidRDefault="00514E5A" w:rsidP="00336341">
      <w:pPr>
        <w:rPr>
          <w:iCs/>
        </w:rPr>
      </w:pPr>
    </w:p>
    <w:p w:rsidR="005C2776" w:rsidRPr="00B67C46" w:rsidRDefault="005C2776" w:rsidP="00336341">
      <w:pPr>
        <w:rPr>
          <w:iCs/>
        </w:rPr>
      </w:pPr>
      <w:r w:rsidRPr="00B67C46">
        <w:rPr>
          <w:iCs/>
        </w:rPr>
        <w:t xml:space="preserve">Any known data about All Saints Church parishioners and donors may be </w:t>
      </w:r>
      <w:r w:rsidR="00723505" w:rsidRPr="00B67C46">
        <w:rPr>
          <w:iCs/>
        </w:rPr>
        <w:t>provide</w:t>
      </w:r>
      <w:r w:rsidR="00C4428D" w:rsidRPr="00B67C46">
        <w:rPr>
          <w:iCs/>
        </w:rPr>
        <w:t xml:space="preserve">d to </w:t>
      </w:r>
      <w:r w:rsidRPr="00B67C46">
        <w:rPr>
          <w:iCs/>
        </w:rPr>
        <w:t>an external organization only under the following conditions.</w:t>
      </w:r>
    </w:p>
    <w:p w:rsidR="005C2776" w:rsidRPr="00B67C46" w:rsidRDefault="005C2776" w:rsidP="00336341">
      <w:pPr>
        <w:rPr>
          <w:iCs/>
        </w:rPr>
      </w:pPr>
    </w:p>
    <w:p w:rsidR="005C2776" w:rsidRPr="00B67C46" w:rsidRDefault="005C2776" w:rsidP="005C2776">
      <w:pPr>
        <w:pStyle w:val="ListParagraph"/>
        <w:numPr>
          <w:ilvl w:val="0"/>
          <w:numId w:val="5"/>
        </w:numPr>
        <w:rPr>
          <w:iCs/>
        </w:rPr>
      </w:pPr>
      <w:r w:rsidRPr="00B67C46">
        <w:rPr>
          <w:iCs/>
        </w:rPr>
        <w:t xml:space="preserve">The data will be </w:t>
      </w:r>
      <w:r w:rsidR="00340D0C" w:rsidRPr="00B67C46">
        <w:rPr>
          <w:iCs/>
        </w:rPr>
        <w:t>provided</w:t>
      </w:r>
      <w:r w:rsidR="00C4428D" w:rsidRPr="00B67C46">
        <w:rPr>
          <w:iCs/>
        </w:rPr>
        <w:t xml:space="preserve"> </w:t>
      </w:r>
      <w:r w:rsidRPr="00B67C46">
        <w:rPr>
          <w:iCs/>
        </w:rPr>
        <w:t>only when it is clear that engaging an external organization</w:t>
      </w:r>
      <w:r w:rsidR="007C3ABB" w:rsidRPr="00B67C46">
        <w:rPr>
          <w:iCs/>
        </w:rPr>
        <w:t xml:space="preserve"> or consulting</w:t>
      </w:r>
      <w:r w:rsidR="007C3ABB" w:rsidRPr="00B67C46">
        <w:rPr>
          <w:iCs/>
          <w:color w:val="FF0000"/>
        </w:rPr>
        <w:t xml:space="preserve"> </w:t>
      </w:r>
      <w:r w:rsidR="007C3ABB" w:rsidRPr="00B67C46">
        <w:rPr>
          <w:iCs/>
        </w:rPr>
        <w:t>firm</w:t>
      </w:r>
      <w:r w:rsidRPr="00B67C46">
        <w:rPr>
          <w:iCs/>
        </w:rPr>
        <w:t xml:space="preserve"> to utilize</w:t>
      </w:r>
      <w:r w:rsidR="00E82118" w:rsidRPr="00B67C46">
        <w:rPr>
          <w:iCs/>
        </w:rPr>
        <w:t>, manage</w:t>
      </w:r>
      <w:r w:rsidR="00CF3B13" w:rsidRPr="00B67C46">
        <w:rPr>
          <w:iCs/>
        </w:rPr>
        <w:t>,</w:t>
      </w:r>
      <w:r w:rsidR="00E82118" w:rsidRPr="00B67C46">
        <w:rPr>
          <w:iCs/>
        </w:rPr>
        <w:t xml:space="preserve"> and/or analyze</w:t>
      </w:r>
      <w:r w:rsidRPr="00B67C46">
        <w:rPr>
          <w:iCs/>
        </w:rPr>
        <w:t xml:space="preserve"> the data will demonstrate a significant and unique benefit to the All Saints Church community, and when there is a situation in which All Saints is not adequately staffed or equipped.</w:t>
      </w:r>
    </w:p>
    <w:p w:rsidR="005C2776" w:rsidRPr="00B67C46" w:rsidRDefault="005C2776" w:rsidP="005C2776">
      <w:pPr>
        <w:rPr>
          <w:iCs/>
        </w:rPr>
      </w:pPr>
    </w:p>
    <w:p w:rsidR="005C2776" w:rsidRPr="00B67C46" w:rsidRDefault="005C2776" w:rsidP="005C2776">
      <w:pPr>
        <w:pStyle w:val="ListParagraph"/>
        <w:numPr>
          <w:ilvl w:val="0"/>
          <w:numId w:val="5"/>
        </w:numPr>
        <w:rPr>
          <w:iCs/>
        </w:rPr>
      </w:pPr>
      <w:r w:rsidRPr="00B67C46">
        <w:rPr>
          <w:iCs/>
        </w:rPr>
        <w:t>The external organizatio</w:t>
      </w:r>
      <w:r w:rsidR="00CF3B13" w:rsidRPr="00B67C46">
        <w:rPr>
          <w:iCs/>
        </w:rPr>
        <w:t xml:space="preserve">n receiving the data will use </w:t>
      </w:r>
      <w:r w:rsidR="00B67C46">
        <w:rPr>
          <w:iCs/>
        </w:rPr>
        <w:t>it</w:t>
      </w:r>
      <w:r w:rsidRPr="00B67C46">
        <w:rPr>
          <w:iCs/>
        </w:rPr>
        <w:t xml:space="preserve"> only for the expressed purpose, will not share the data with </w:t>
      </w:r>
      <w:r w:rsidR="00C4428D" w:rsidRPr="00B67C46">
        <w:rPr>
          <w:iCs/>
        </w:rPr>
        <w:t xml:space="preserve">or sell </w:t>
      </w:r>
      <w:r w:rsidR="00B67C46">
        <w:rPr>
          <w:iCs/>
        </w:rPr>
        <w:t>it</w:t>
      </w:r>
      <w:bookmarkStart w:id="0" w:name="_GoBack"/>
      <w:bookmarkEnd w:id="0"/>
      <w:r w:rsidR="00C4428D" w:rsidRPr="00B67C46">
        <w:rPr>
          <w:iCs/>
        </w:rPr>
        <w:t xml:space="preserve"> to </w:t>
      </w:r>
      <w:r w:rsidRPr="00B67C46">
        <w:rPr>
          <w:iCs/>
        </w:rPr>
        <w:t>any other organization, and will not use the data to contact All Saints parishioners and/or donors for any reason.</w:t>
      </w:r>
    </w:p>
    <w:p w:rsidR="0042713C" w:rsidRPr="00B67C46" w:rsidRDefault="0042713C" w:rsidP="0042713C">
      <w:pPr>
        <w:pStyle w:val="ListParagraph"/>
        <w:rPr>
          <w:iCs/>
        </w:rPr>
      </w:pPr>
    </w:p>
    <w:p w:rsidR="0042713C" w:rsidRPr="00B67C46" w:rsidRDefault="006C1953" w:rsidP="005C2776">
      <w:pPr>
        <w:pStyle w:val="ListParagraph"/>
        <w:numPr>
          <w:ilvl w:val="0"/>
          <w:numId w:val="5"/>
        </w:numPr>
        <w:rPr>
          <w:iCs/>
        </w:rPr>
      </w:pPr>
      <w:r w:rsidRPr="00B67C46">
        <w:rPr>
          <w:iCs/>
        </w:rPr>
        <w:t xml:space="preserve">All Saints is exempt from </w:t>
      </w:r>
      <w:r w:rsidR="0042713C" w:rsidRPr="00B67C46">
        <w:rPr>
          <w:iCs/>
        </w:rPr>
        <w:t>the California Cons</w:t>
      </w:r>
      <w:r w:rsidRPr="00B67C46">
        <w:rPr>
          <w:iCs/>
        </w:rPr>
        <w:t>umer Privacy A</w:t>
      </w:r>
      <w:r w:rsidR="00723505" w:rsidRPr="00B67C46">
        <w:rPr>
          <w:iCs/>
        </w:rPr>
        <w:t>ct (eff. 01/2020), according to legal</w:t>
      </w:r>
      <w:r w:rsidRPr="00B67C46">
        <w:rPr>
          <w:iCs/>
        </w:rPr>
        <w:t xml:space="preserve"> counsel.  Nonetheless</w:t>
      </w:r>
      <w:r w:rsidR="00723505" w:rsidRPr="00B67C46">
        <w:rPr>
          <w:iCs/>
        </w:rPr>
        <w:t>,</w:t>
      </w:r>
      <w:r w:rsidRPr="00B67C46">
        <w:rPr>
          <w:iCs/>
        </w:rPr>
        <w:t xml:space="preserve"> </w:t>
      </w:r>
      <w:r w:rsidR="00723505" w:rsidRPr="00B67C46">
        <w:rPr>
          <w:iCs/>
        </w:rPr>
        <w:t>attention will be paid as best practices evolve regarding the release of personal data.</w:t>
      </w:r>
    </w:p>
    <w:p w:rsidR="005C2776" w:rsidRPr="00B67C46" w:rsidRDefault="005C2776" w:rsidP="005C2776">
      <w:pPr>
        <w:pStyle w:val="ListParagraph"/>
        <w:rPr>
          <w:iCs/>
        </w:rPr>
      </w:pPr>
    </w:p>
    <w:p w:rsidR="005C2776" w:rsidRPr="00B67C46" w:rsidRDefault="005C2776" w:rsidP="005C2776">
      <w:pPr>
        <w:pStyle w:val="ListParagraph"/>
        <w:numPr>
          <w:ilvl w:val="0"/>
          <w:numId w:val="5"/>
        </w:numPr>
        <w:rPr>
          <w:iCs/>
        </w:rPr>
      </w:pPr>
      <w:r w:rsidRPr="00B67C46">
        <w:rPr>
          <w:iCs/>
        </w:rPr>
        <w:t xml:space="preserve">The decision to </w:t>
      </w:r>
      <w:r w:rsidR="00340D0C" w:rsidRPr="00B67C46">
        <w:rPr>
          <w:iCs/>
        </w:rPr>
        <w:t>provide</w:t>
      </w:r>
      <w:r w:rsidR="00C4428D" w:rsidRPr="00B67C46">
        <w:rPr>
          <w:iCs/>
        </w:rPr>
        <w:t xml:space="preserve"> </w:t>
      </w:r>
      <w:r w:rsidRPr="00B67C46">
        <w:rPr>
          <w:iCs/>
        </w:rPr>
        <w:t xml:space="preserve">parishioner and/or donor data </w:t>
      </w:r>
      <w:r w:rsidR="007C3ABB" w:rsidRPr="00B67C46">
        <w:rPr>
          <w:iCs/>
        </w:rPr>
        <w:t>will be made by the Rector consistent with the guidelines of this policy</w:t>
      </w:r>
      <w:r w:rsidRPr="00B67C46">
        <w:rPr>
          <w:iCs/>
        </w:rPr>
        <w:t>.</w:t>
      </w:r>
    </w:p>
    <w:p w:rsidR="007C3ABB" w:rsidRPr="00B67C46" w:rsidRDefault="007C3ABB" w:rsidP="007C3ABB">
      <w:pPr>
        <w:pStyle w:val="ListParagraph"/>
        <w:rPr>
          <w:iCs/>
        </w:rPr>
      </w:pPr>
    </w:p>
    <w:p w:rsidR="007C3ABB" w:rsidRPr="00B67C46" w:rsidRDefault="007C3ABB" w:rsidP="007C3ABB">
      <w:pPr>
        <w:rPr>
          <w:iCs/>
        </w:rPr>
      </w:pPr>
    </w:p>
    <w:p w:rsidR="007C3ABB" w:rsidRPr="00B67C46" w:rsidRDefault="007C3ABB" w:rsidP="007C3ABB">
      <w:pPr>
        <w:rPr>
          <w:iCs/>
        </w:rPr>
      </w:pPr>
    </w:p>
    <w:p w:rsidR="00C94D74" w:rsidRPr="00B67C46" w:rsidRDefault="00C94D74" w:rsidP="007C3ABB">
      <w:pPr>
        <w:rPr>
          <w:iCs/>
        </w:rPr>
      </w:pPr>
    </w:p>
    <w:p w:rsidR="0042713C" w:rsidRPr="00B67C46" w:rsidRDefault="0042713C" w:rsidP="007C3ABB">
      <w:pPr>
        <w:rPr>
          <w:iCs/>
        </w:rPr>
      </w:pPr>
    </w:p>
    <w:p w:rsidR="0042713C" w:rsidRPr="00B67C46" w:rsidRDefault="0042713C" w:rsidP="007C3ABB">
      <w:pPr>
        <w:rPr>
          <w:iCs/>
        </w:rPr>
      </w:pPr>
    </w:p>
    <w:p w:rsidR="00C94D74" w:rsidRPr="00B67C46" w:rsidRDefault="00C94D74" w:rsidP="007C3ABB">
      <w:pPr>
        <w:rPr>
          <w:iCs/>
        </w:rPr>
      </w:pPr>
    </w:p>
    <w:p w:rsidR="00C94D74" w:rsidRPr="00B67C46" w:rsidRDefault="00723505" w:rsidP="007C3ABB">
      <w:pPr>
        <w:rPr>
          <w:iCs/>
        </w:rPr>
      </w:pPr>
      <w:r w:rsidRPr="00B67C46">
        <w:rPr>
          <w:iCs/>
        </w:rPr>
        <w:t>Draft:  10/1</w:t>
      </w:r>
      <w:r w:rsidR="00C94D74" w:rsidRPr="00B67C46">
        <w:rPr>
          <w:iCs/>
        </w:rPr>
        <w:t>/19</w:t>
      </w:r>
    </w:p>
    <w:p w:rsidR="007C3ABB" w:rsidRPr="00B67C46" w:rsidRDefault="007C3ABB" w:rsidP="007C3ABB">
      <w:pPr>
        <w:rPr>
          <w:iCs/>
        </w:rPr>
      </w:pPr>
    </w:p>
    <w:sectPr w:rsidR="007C3ABB" w:rsidRPr="00B67C46" w:rsidSect="0051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26A0A"/>
    <w:multiLevelType w:val="hybridMultilevel"/>
    <w:tmpl w:val="7C6CB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5C66F2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5F10"/>
    <w:multiLevelType w:val="hybridMultilevel"/>
    <w:tmpl w:val="5BCC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15CE5"/>
    <w:multiLevelType w:val="hybridMultilevel"/>
    <w:tmpl w:val="9EE0826E"/>
    <w:lvl w:ilvl="0" w:tplc="65FAA090">
      <w:numFmt w:val="bullet"/>
      <w:lvlText w:val="·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5394DBE"/>
    <w:multiLevelType w:val="hybridMultilevel"/>
    <w:tmpl w:val="2480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C7E"/>
    <w:multiLevelType w:val="hybridMultilevel"/>
    <w:tmpl w:val="1F88E9A0"/>
    <w:lvl w:ilvl="0" w:tplc="65FAA090">
      <w:numFmt w:val="bullet"/>
      <w:lvlText w:val="·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21B06"/>
    <w:multiLevelType w:val="hybridMultilevel"/>
    <w:tmpl w:val="2AD48D92"/>
    <w:lvl w:ilvl="0" w:tplc="65FAA090">
      <w:numFmt w:val="bullet"/>
      <w:lvlText w:val="·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41"/>
    <w:rsid w:val="0002512C"/>
    <w:rsid w:val="00077F04"/>
    <w:rsid w:val="002444CA"/>
    <w:rsid w:val="002B41D7"/>
    <w:rsid w:val="00336341"/>
    <w:rsid w:val="00340D0C"/>
    <w:rsid w:val="0042713C"/>
    <w:rsid w:val="00514E5A"/>
    <w:rsid w:val="00515CA7"/>
    <w:rsid w:val="005C2776"/>
    <w:rsid w:val="006C1953"/>
    <w:rsid w:val="00723505"/>
    <w:rsid w:val="007C3ABB"/>
    <w:rsid w:val="009771B1"/>
    <w:rsid w:val="00B67C46"/>
    <w:rsid w:val="00C4428D"/>
    <w:rsid w:val="00C94D74"/>
    <w:rsid w:val="00CF3B13"/>
    <w:rsid w:val="00E82118"/>
    <w:rsid w:val="00E951A3"/>
    <w:rsid w:val="00F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FBA6"/>
  <w15:docId w15:val="{3491F547-EA77-CF4E-BFC4-66260BA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6341"/>
  </w:style>
  <w:style w:type="paragraph" w:styleId="ListParagraph">
    <w:name w:val="List Paragraph"/>
    <w:basedOn w:val="Normal"/>
    <w:uiPriority w:val="34"/>
    <w:qFormat/>
    <w:rsid w:val="005C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Knowles</dc:creator>
  <cp:lastModifiedBy>Microsoft Office User</cp:lastModifiedBy>
  <cp:revision>2</cp:revision>
  <cp:lastPrinted>2019-09-30T19:02:00Z</cp:lastPrinted>
  <dcterms:created xsi:type="dcterms:W3CDTF">2019-10-03T00:04:00Z</dcterms:created>
  <dcterms:modified xsi:type="dcterms:W3CDTF">2019-10-03T00:04:00Z</dcterms:modified>
</cp:coreProperties>
</file>